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15780" w14:textId="77777777" w:rsidR="001D1506" w:rsidRPr="002C1B0C" w:rsidRDefault="001D1506" w:rsidP="00B26E82">
      <w:pPr>
        <w:tabs>
          <w:tab w:val="left" w:pos="7575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14:paraId="62F15781" w14:textId="77777777" w:rsidR="001D1506" w:rsidRPr="002C1B0C" w:rsidRDefault="001D1506" w:rsidP="00B26E82">
      <w:pPr>
        <w:tabs>
          <w:tab w:val="left" w:pos="7575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14:paraId="62F15782" w14:textId="77777777" w:rsidR="001D1506" w:rsidRPr="002C1B0C" w:rsidRDefault="001D1506" w:rsidP="00B26E82">
      <w:pPr>
        <w:tabs>
          <w:tab w:val="left" w:pos="7575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ГО «Александровск-Сахалинский район»</w:t>
      </w:r>
    </w:p>
    <w:p w14:paraId="62F15783" w14:textId="37B4B2B6" w:rsidR="007C184A" w:rsidRPr="002C1B0C" w:rsidRDefault="000A6A15" w:rsidP="007C184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347864" w:rsidRPr="00347864">
        <w:rPr>
          <w:rFonts w:ascii="Times New Roman" w:hAnsi="Times New Roman" w:cs="Times New Roman"/>
          <w:sz w:val="26"/>
          <w:szCs w:val="26"/>
        </w:rPr>
        <w:t>т</w:t>
      </w:r>
      <w:r w:rsidRPr="000A6A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07.03.2024 </w:t>
      </w:r>
      <w:r w:rsidR="00347864" w:rsidRPr="00347864">
        <w:rPr>
          <w:rFonts w:ascii="Times New Roman" w:hAnsi="Times New Roman" w:cs="Times New Roman"/>
          <w:sz w:val="26"/>
          <w:szCs w:val="26"/>
        </w:rPr>
        <w:t>№</w:t>
      </w:r>
      <w:r w:rsidRPr="000A6A15">
        <w:rPr>
          <w:rFonts w:ascii="Times New Roman" w:hAnsi="Times New Roman" w:cs="Times New Roman"/>
          <w:sz w:val="26"/>
          <w:szCs w:val="26"/>
        </w:rPr>
        <w:t xml:space="preserve"> 152</w:t>
      </w:r>
      <w:r w:rsidR="00347864" w:rsidRPr="00347864"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8327"/>
      </w:tblGrid>
      <w:tr w:rsidR="0046708E" w:rsidRPr="002C1B0C" w14:paraId="62F157A1" w14:textId="77777777" w:rsidTr="002A576E">
        <w:trPr>
          <w:trHeight w:val="9268"/>
        </w:trPr>
        <w:tc>
          <w:tcPr>
            <w:tcW w:w="2235" w:type="dxa"/>
          </w:tcPr>
          <w:p w14:paraId="62F15784" w14:textId="77777777" w:rsidR="0046708E" w:rsidRPr="002C1B0C" w:rsidRDefault="0046708E" w:rsidP="00323B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программы:</w:t>
            </w:r>
          </w:p>
        </w:tc>
        <w:tc>
          <w:tcPr>
            <w:tcW w:w="8327" w:type="dxa"/>
          </w:tcPr>
          <w:p w14:paraId="62F15785" w14:textId="63F0C0D1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по программе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23689,84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рублей,</w:t>
            </w:r>
          </w:p>
          <w:p w14:paraId="62F15786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14:paraId="62F15787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-областной бюджет - 0 тыс. рублей;</w:t>
            </w:r>
          </w:p>
          <w:p w14:paraId="62F15788" w14:textId="124A8FDC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-местный бюджет -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23689,84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  <w:p w14:paraId="62F15789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в том числе объем финансирования по годам:</w:t>
            </w:r>
          </w:p>
          <w:p w14:paraId="62F1578A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-2019 – 2924,441 тыс. рублей;</w:t>
            </w:r>
          </w:p>
          <w:p w14:paraId="62F1578B" w14:textId="06FD0BAF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-2020 – 5050,2 тыс. рублей;</w:t>
            </w:r>
          </w:p>
          <w:p w14:paraId="62F1578C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-2021 – 5092,7 тыс. рублей;</w:t>
            </w:r>
          </w:p>
          <w:p w14:paraId="62F1578D" w14:textId="6B37F1FD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-2022 – 2597,48 тыс. рублей;</w:t>
            </w:r>
          </w:p>
          <w:p w14:paraId="62F1578E" w14:textId="17813D16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-2023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2285,019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14:paraId="62F1578F" w14:textId="4EDB2634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-2024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2740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14:paraId="62F15790" w14:textId="4C7CE079" w:rsidR="0046708E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-2025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14:paraId="6DBC4DA2" w14:textId="702AAED0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2F15791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   в том числе:</w:t>
            </w:r>
          </w:p>
          <w:p w14:paraId="62F15792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областной бюджет:</w:t>
            </w:r>
          </w:p>
          <w:p w14:paraId="62F15793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-2019 – 0 тыс. рублей;</w:t>
            </w:r>
          </w:p>
          <w:p w14:paraId="62F15794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-2020 – 0 тыс. рублей;</w:t>
            </w:r>
          </w:p>
          <w:p w14:paraId="62F15795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-2022 – 0 тыс. рублей;</w:t>
            </w:r>
          </w:p>
          <w:p w14:paraId="62F15796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-2023 – 0 тыс. рублей;</w:t>
            </w:r>
          </w:p>
          <w:p w14:paraId="62F15797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-2024 – 0 тыс. рублей;</w:t>
            </w:r>
          </w:p>
          <w:p w14:paraId="62F15798" w14:textId="0D60F0FC" w:rsidR="0046708E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-2025 – 0 тыс. рублей;</w:t>
            </w:r>
          </w:p>
          <w:p w14:paraId="5B09AFB7" w14:textId="19B83ED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 – 0 тыс. рублей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2F15799" w14:textId="77777777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местный бюджет:</w:t>
            </w:r>
          </w:p>
          <w:p w14:paraId="62F1579A" w14:textId="77777777" w:rsidR="0046708E" w:rsidRPr="002C1B0C" w:rsidRDefault="0046708E" w:rsidP="000E04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-2019 – 2924,441 тыс. рублей;</w:t>
            </w:r>
          </w:p>
          <w:p w14:paraId="62F1579B" w14:textId="745905D3" w:rsidR="0046708E" w:rsidRPr="002C1B0C" w:rsidRDefault="0046708E" w:rsidP="000E04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-2020 – 5050,2 тыс. рублей;</w:t>
            </w:r>
          </w:p>
          <w:p w14:paraId="62F1579C" w14:textId="77777777" w:rsidR="0046708E" w:rsidRPr="002C1B0C" w:rsidRDefault="0046708E" w:rsidP="000E04E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-2021 – 5092,7 тыс. рублей;</w:t>
            </w:r>
          </w:p>
          <w:p w14:paraId="49153109" w14:textId="77777777" w:rsidR="0046708E" w:rsidRPr="002C1B0C" w:rsidRDefault="0046708E" w:rsidP="002C1B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-2022 – 2597,48 тыс. рублей;</w:t>
            </w:r>
          </w:p>
          <w:p w14:paraId="4D06F2C5" w14:textId="77D931A5" w:rsidR="0046708E" w:rsidRPr="002C1B0C" w:rsidRDefault="0046708E" w:rsidP="002C1B0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-2023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2285,019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14:paraId="2937FFBF" w14:textId="77777777" w:rsidR="0046708E" w:rsidRPr="002C1B0C" w:rsidRDefault="0046708E" w:rsidP="009711A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-2024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2740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14:paraId="645B19C0" w14:textId="77777777" w:rsidR="0046708E" w:rsidRDefault="0046708E" w:rsidP="009711A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-2025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14:paraId="62F157A0" w14:textId="08F9C20C" w:rsidR="0046708E" w:rsidRPr="002C1B0C" w:rsidRDefault="0046708E" w:rsidP="007D7C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492BBC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1B0C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</w:tbl>
    <w:p w14:paraId="62F157A5" w14:textId="77777777" w:rsidR="001D1506" w:rsidRPr="002C1B0C" w:rsidRDefault="001D1506" w:rsidP="00B26E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2F157A6" w14:textId="77777777" w:rsidR="001D1506" w:rsidRPr="002C1B0C" w:rsidRDefault="001D1506" w:rsidP="00B26E8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62F157A7" w14:textId="77777777" w:rsidR="001D1506" w:rsidRPr="002C1B0C" w:rsidRDefault="001D1506" w:rsidP="003F02AF">
      <w:pPr>
        <w:tabs>
          <w:tab w:val="left" w:pos="7575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br w:type="page"/>
      </w:r>
      <w:r w:rsidRPr="002C1B0C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14:paraId="62F157A8" w14:textId="77777777" w:rsidR="001D1506" w:rsidRPr="002C1B0C" w:rsidRDefault="001D1506" w:rsidP="003F02AF">
      <w:pPr>
        <w:tabs>
          <w:tab w:val="left" w:pos="7575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14:paraId="62F157A9" w14:textId="77777777" w:rsidR="001D1506" w:rsidRPr="002C1B0C" w:rsidRDefault="001D1506" w:rsidP="003F02AF">
      <w:pPr>
        <w:tabs>
          <w:tab w:val="left" w:pos="7575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ГО «Александровск-Сахалинский район»</w:t>
      </w:r>
    </w:p>
    <w:p w14:paraId="62F157AB" w14:textId="7512B6F5" w:rsidR="001D1506" w:rsidRPr="002C1B0C" w:rsidRDefault="000A6A15" w:rsidP="00B20738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о</w:t>
      </w:r>
      <w:r w:rsidR="00347864" w:rsidRPr="00347864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07.03.2024 </w:t>
      </w:r>
      <w:r w:rsidR="00347864" w:rsidRPr="00347864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152</w:t>
      </w:r>
      <w:r w:rsidR="00347864" w:rsidRPr="00347864">
        <w:rPr>
          <w:rFonts w:ascii="Times New Roman" w:hAnsi="Times New Roman" w:cs="Times New Roman"/>
          <w:sz w:val="26"/>
          <w:szCs w:val="26"/>
        </w:rPr>
        <w:tab/>
      </w:r>
      <w:r w:rsidR="00CD13B1">
        <w:rPr>
          <w:rFonts w:ascii="Times New Roman" w:hAnsi="Times New Roman" w:cs="Times New Roman"/>
          <w:sz w:val="26"/>
          <w:szCs w:val="26"/>
        </w:rPr>
        <w:tab/>
      </w:r>
    </w:p>
    <w:p w14:paraId="62F157AC" w14:textId="77777777" w:rsidR="001D1506" w:rsidRPr="002C1B0C" w:rsidRDefault="001D1506" w:rsidP="000E798E">
      <w:pPr>
        <w:spacing w:after="0"/>
        <w:ind w:firstLine="70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C1B0C">
        <w:rPr>
          <w:rFonts w:ascii="Times New Roman" w:hAnsi="Times New Roman" w:cs="Times New Roman"/>
          <w:b/>
          <w:bCs/>
          <w:color w:val="000000"/>
          <w:sz w:val="26"/>
          <w:szCs w:val="26"/>
        </w:rPr>
        <w:t>9. Ресурсное обеспечение муниципальной программы.</w:t>
      </w:r>
    </w:p>
    <w:p w14:paraId="62F157AD" w14:textId="77777777" w:rsidR="001D1506" w:rsidRPr="002C1B0C" w:rsidRDefault="001D1506" w:rsidP="00494B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2F157AE" w14:textId="1DF7F586" w:rsidR="00D83E4D" w:rsidRPr="002C1B0C" w:rsidRDefault="00D83E4D" w:rsidP="00D83E4D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Общий объем финансирования по программе – </w:t>
      </w:r>
      <w:r w:rsidR="00CD13B1" w:rsidRPr="00492BBC">
        <w:rPr>
          <w:rFonts w:ascii="Times New Roman" w:hAnsi="Times New Roman" w:cs="Times New Roman"/>
          <w:sz w:val="26"/>
          <w:szCs w:val="26"/>
        </w:rPr>
        <w:t>23689,84</w:t>
      </w:r>
      <w:r w:rsidR="00CD13B1"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рублей,</w:t>
      </w:r>
    </w:p>
    <w:p w14:paraId="62F157AF" w14:textId="77777777" w:rsidR="00D83E4D" w:rsidRPr="002C1B0C" w:rsidRDefault="00D83E4D" w:rsidP="00D83E4D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в том числе:</w:t>
      </w:r>
    </w:p>
    <w:p w14:paraId="62F157B0" w14:textId="77777777" w:rsidR="00D83E4D" w:rsidRPr="002C1B0C" w:rsidRDefault="00D83E4D" w:rsidP="00D83E4D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-областной бюджет - 0 тыс. рублей;</w:t>
      </w:r>
    </w:p>
    <w:p w14:paraId="62F157B1" w14:textId="2D764DDF" w:rsidR="00D83E4D" w:rsidRPr="002C1B0C" w:rsidRDefault="00D83E4D" w:rsidP="00D83E4D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-местный бюджет - </w:t>
      </w:r>
      <w:r w:rsidR="00CD13B1" w:rsidRPr="00492BBC">
        <w:rPr>
          <w:rFonts w:ascii="Times New Roman" w:hAnsi="Times New Roman" w:cs="Times New Roman"/>
          <w:sz w:val="26"/>
          <w:szCs w:val="26"/>
        </w:rPr>
        <w:t>23689,84</w:t>
      </w:r>
      <w:r w:rsidR="00CD13B1">
        <w:rPr>
          <w:rFonts w:ascii="Times New Roman" w:hAnsi="Times New Roman" w:cs="Times New Roman"/>
          <w:sz w:val="26"/>
          <w:szCs w:val="26"/>
        </w:rPr>
        <w:t xml:space="preserve"> </w:t>
      </w:r>
      <w:r w:rsidR="0025114F"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</w:t>
      </w:r>
    </w:p>
    <w:p w14:paraId="62F157B2" w14:textId="77777777" w:rsidR="00D83E4D" w:rsidRPr="002C1B0C" w:rsidRDefault="00D83E4D" w:rsidP="00D83E4D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в том числе объем финансирования по годам:</w:t>
      </w:r>
    </w:p>
    <w:p w14:paraId="2D28D91D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-2019 – 2924,441 тыс. рублей;</w:t>
      </w:r>
    </w:p>
    <w:p w14:paraId="131DEBCE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-2020 – 5050,2 тыс. рублей;</w:t>
      </w:r>
    </w:p>
    <w:p w14:paraId="7DEBEF23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-2021 – 5092,7 тыс. рублей;</w:t>
      </w:r>
    </w:p>
    <w:p w14:paraId="5F41FF7C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-2022 – 2597,48 тыс. рублей;</w:t>
      </w:r>
    </w:p>
    <w:p w14:paraId="01F315F0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-2023 – </w:t>
      </w:r>
      <w:r w:rsidRPr="00492BBC">
        <w:rPr>
          <w:rFonts w:ascii="Times New Roman" w:hAnsi="Times New Roman" w:cs="Times New Roman"/>
          <w:sz w:val="26"/>
          <w:szCs w:val="26"/>
        </w:rPr>
        <w:t>2285,019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рублей;</w:t>
      </w:r>
    </w:p>
    <w:p w14:paraId="659D3C27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-2024 – </w:t>
      </w:r>
      <w:r w:rsidRPr="00492BBC">
        <w:rPr>
          <w:rFonts w:ascii="Times New Roman" w:hAnsi="Times New Roman" w:cs="Times New Roman"/>
          <w:sz w:val="26"/>
          <w:szCs w:val="26"/>
        </w:rPr>
        <w:t>2740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рублей;</w:t>
      </w:r>
    </w:p>
    <w:p w14:paraId="5C198533" w14:textId="77777777" w:rsidR="00CD13B1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-2025 – </w:t>
      </w:r>
      <w:r w:rsidRPr="00492BBC">
        <w:rPr>
          <w:rFonts w:ascii="Times New Roman" w:hAnsi="Times New Roman" w:cs="Times New Roman"/>
          <w:sz w:val="26"/>
          <w:szCs w:val="26"/>
        </w:rPr>
        <w:t>1500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рублей;</w:t>
      </w:r>
    </w:p>
    <w:p w14:paraId="5A17EEFC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2C1B0C">
        <w:rPr>
          <w:rFonts w:ascii="Times New Roman" w:hAnsi="Times New Roman" w:cs="Times New Roman"/>
          <w:sz w:val="26"/>
          <w:szCs w:val="26"/>
        </w:rPr>
        <w:t xml:space="preserve"> – </w:t>
      </w:r>
      <w:r w:rsidRPr="00492BBC">
        <w:rPr>
          <w:rFonts w:ascii="Times New Roman" w:hAnsi="Times New Roman" w:cs="Times New Roman"/>
          <w:sz w:val="26"/>
          <w:szCs w:val="26"/>
        </w:rPr>
        <w:t>1500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338243E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   в том числе:</w:t>
      </w:r>
    </w:p>
    <w:p w14:paraId="7BD35189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областной бюджет:</w:t>
      </w:r>
    </w:p>
    <w:p w14:paraId="74EBEE00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-2019 – 0 тыс. рублей;</w:t>
      </w:r>
    </w:p>
    <w:p w14:paraId="1A16724F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-2020 – 0 тыс. рублей;</w:t>
      </w:r>
    </w:p>
    <w:p w14:paraId="6A2C015C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-2022 – 0 тыс. рублей;</w:t>
      </w:r>
    </w:p>
    <w:p w14:paraId="353D1D42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-2023 – 0 тыс. рублей;</w:t>
      </w:r>
    </w:p>
    <w:p w14:paraId="049849F7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-2024 – 0 тыс. рублей;</w:t>
      </w:r>
    </w:p>
    <w:p w14:paraId="615A4C2A" w14:textId="77777777" w:rsidR="00CD13B1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-2025 – 0 тыс. рублей;</w:t>
      </w:r>
    </w:p>
    <w:p w14:paraId="6028D361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2C1B0C">
        <w:rPr>
          <w:rFonts w:ascii="Times New Roman" w:hAnsi="Times New Roman" w:cs="Times New Roman"/>
          <w:sz w:val="26"/>
          <w:szCs w:val="26"/>
        </w:rPr>
        <w:t xml:space="preserve"> – 0 тыс.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9420E33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местный бюджет:</w:t>
      </w:r>
    </w:p>
    <w:p w14:paraId="16278BD4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-2019 – 2924,441 тыс. рублей;</w:t>
      </w:r>
    </w:p>
    <w:p w14:paraId="062BFA91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-2020 – 5050,2 тыс. рублей;</w:t>
      </w:r>
    </w:p>
    <w:p w14:paraId="60384924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-2021 – 5092,7 тыс. рублей;</w:t>
      </w:r>
    </w:p>
    <w:p w14:paraId="6A5ADA52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-2022 – 2597,48 тыс. рублей;</w:t>
      </w:r>
    </w:p>
    <w:p w14:paraId="3A765960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-2023 – </w:t>
      </w:r>
      <w:r w:rsidRPr="00492BBC">
        <w:rPr>
          <w:rFonts w:ascii="Times New Roman" w:hAnsi="Times New Roman" w:cs="Times New Roman"/>
          <w:sz w:val="26"/>
          <w:szCs w:val="26"/>
        </w:rPr>
        <w:t>2285,019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рублей;</w:t>
      </w:r>
    </w:p>
    <w:p w14:paraId="694F8CB1" w14:textId="77777777" w:rsidR="00CD13B1" w:rsidRPr="002C1B0C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-2024 – </w:t>
      </w:r>
      <w:r w:rsidRPr="00492BBC">
        <w:rPr>
          <w:rFonts w:ascii="Times New Roman" w:hAnsi="Times New Roman" w:cs="Times New Roman"/>
          <w:sz w:val="26"/>
          <w:szCs w:val="26"/>
        </w:rPr>
        <w:t>2740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рублей;</w:t>
      </w:r>
    </w:p>
    <w:p w14:paraId="2BD553D2" w14:textId="77777777" w:rsidR="00CD13B1" w:rsidRDefault="00CD13B1" w:rsidP="00CD13B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 xml:space="preserve">-2025 – </w:t>
      </w:r>
      <w:r w:rsidRPr="00492BBC">
        <w:rPr>
          <w:rFonts w:ascii="Times New Roman" w:hAnsi="Times New Roman" w:cs="Times New Roman"/>
          <w:sz w:val="26"/>
          <w:szCs w:val="26"/>
        </w:rPr>
        <w:t>1500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рублей;</w:t>
      </w:r>
    </w:p>
    <w:p w14:paraId="62F157C9" w14:textId="31FD59E2" w:rsidR="001D1506" w:rsidRPr="002C1B0C" w:rsidRDefault="00CD13B1" w:rsidP="00CD13B1">
      <w:pPr>
        <w:spacing w:after="0"/>
        <w:ind w:firstLine="70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C1B0C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2C1B0C">
        <w:rPr>
          <w:rFonts w:ascii="Times New Roman" w:hAnsi="Times New Roman" w:cs="Times New Roman"/>
          <w:sz w:val="26"/>
          <w:szCs w:val="26"/>
        </w:rPr>
        <w:t xml:space="preserve"> – </w:t>
      </w:r>
      <w:r w:rsidRPr="00492BBC">
        <w:rPr>
          <w:rFonts w:ascii="Times New Roman" w:hAnsi="Times New Roman" w:cs="Times New Roman"/>
          <w:sz w:val="26"/>
          <w:szCs w:val="26"/>
        </w:rPr>
        <w:t>1500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1B0C">
        <w:rPr>
          <w:rFonts w:ascii="Times New Roman" w:hAnsi="Times New Roman" w:cs="Times New Roman"/>
          <w:sz w:val="26"/>
          <w:szCs w:val="26"/>
        </w:rPr>
        <w:t>тыс.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sectPr w:rsidR="001D1506" w:rsidRPr="002C1B0C" w:rsidSect="000E798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F1223" w14:textId="77777777" w:rsidR="002A2A9F" w:rsidRDefault="002A2A9F" w:rsidP="00B26E8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D234538" w14:textId="77777777" w:rsidR="002A2A9F" w:rsidRDefault="002A2A9F" w:rsidP="00B26E8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9372F" w14:textId="77777777" w:rsidR="002A2A9F" w:rsidRDefault="002A2A9F" w:rsidP="00B26E8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C3AA147" w14:textId="77777777" w:rsidR="002A2A9F" w:rsidRDefault="002A2A9F" w:rsidP="00B26E8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CDC"/>
    <w:rsid w:val="00001CE3"/>
    <w:rsid w:val="00002532"/>
    <w:rsid w:val="00007F52"/>
    <w:rsid w:val="00011460"/>
    <w:rsid w:val="000200E4"/>
    <w:rsid w:val="0002036C"/>
    <w:rsid w:val="00021B9E"/>
    <w:rsid w:val="00034D6B"/>
    <w:rsid w:val="000377E2"/>
    <w:rsid w:val="00040BD0"/>
    <w:rsid w:val="00042DCA"/>
    <w:rsid w:val="00043CDC"/>
    <w:rsid w:val="00043E1A"/>
    <w:rsid w:val="00047CD9"/>
    <w:rsid w:val="00052F05"/>
    <w:rsid w:val="00053CD5"/>
    <w:rsid w:val="00054847"/>
    <w:rsid w:val="00055965"/>
    <w:rsid w:val="0006157C"/>
    <w:rsid w:val="000645E9"/>
    <w:rsid w:val="0006502B"/>
    <w:rsid w:val="000657F7"/>
    <w:rsid w:val="000736DE"/>
    <w:rsid w:val="0007749B"/>
    <w:rsid w:val="000776C6"/>
    <w:rsid w:val="00077A4E"/>
    <w:rsid w:val="00082A06"/>
    <w:rsid w:val="0008413D"/>
    <w:rsid w:val="00092DA8"/>
    <w:rsid w:val="0009609C"/>
    <w:rsid w:val="000A1B53"/>
    <w:rsid w:val="000A2381"/>
    <w:rsid w:val="000A3B3A"/>
    <w:rsid w:val="000A6A15"/>
    <w:rsid w:val="000A742C"/>
    <w:rsid w:val="000B15C9"/>
    <w:rsid w:val="000B5E6D"/>
    <w:rsid w:val="000C1E45"/>
    <w:rsid w:val="000C23E7"/>
    <w:rsid w:val="000C24B4"/>
    <w:rsid w:val="000C25D1"/>
    <w:rsid w:val="000C3724"/>
    <w:rsid w:val="000C6B87"/>
    <w:rsid w:val="000D40AA"/>
    <w:rsid w:val="000E04E9"/>
    <w:rsid w:val="000E052F"/>
    <w:rsid w:val="000E179A"/>
    <w:rsid w:val="000E1B4B"/>
    <w:rsid w:val="000E210F"/>
    <w:rsid w:val="000E28B0"/>
    <w:rsid w:val="000E35F7"/>
    <w:rsid w:val="000E798E"/>
    <w:rsid w:val="000E7CC7"/>
    <w:rsid w:val="000F1023"/>
    <w:rsid w:val="000F3498"/>
    <w:rsid w:val="000F548B"/>
    <w:rsid w:val="000F6E25"/>
    <w:rsid w:val="00100DE0"/>
    <w:rsid w:val="001054B1"/>
    <w:rsid w:val="0011328B"/>
    <w:rsid w:val="00116768"/>
    <w:rsid w:val="001219FE"/>
    <w:rsid w:val="00124FB3"/>
    <w:rsid w:val="001255CF"/>
    <w:rsid w:val="00125FFB"/>
    <w:rsid w:val="0013150B"/>
    <w:rsid w:val="00131C6F"/>
    <w:rsid w:val="0013298A"/>
    <w:rsid w:val="001365FF"/>
    <w:rsid w:val="00152EF6"/>
    <w:rsid w:val="001564F1"/>
    <w:rsid w:val="0015692E"/>
    <w:rsid w:val="00162DE6"/>
    <w:rsid w:val="00162EDB"/>
    <w:rsid w:val="0016306E"/>
    <w:rsid w:val="00163CB4"/>
    <w:rsid w:val="0016526B"/>
    <w:rsid w:val="00165863"/>
    <w:rsid w:val="00171057"/>
    <w:rsid w:val="00171D7E"/>
    <w:rsid w:val="0017247E"/>
    <w:rsid w:val="00177D77"/>
    <w:rsid w:val="00180D05"/>
    <w:rsid w:val="001907A3"/>
    <w:rsid w:val="0019301A"/>
    <w:rsid w:val="001952D8"/>
    <w:rsid w:val="001A036C"/>
    <w:rsid w:val="001A77D5"/>
    <w:rsid w:val="001B1547"/>
    <w:rsid w:val="001B583C"/>
    <w:rsid w:val="001C39FE"/>
    <w:rsid w:val="001C40B3"/>
    <w:rsid w:val="001C54E4"/>
    <w:rsid w:val="001C61DD"/>
    <w:rsid w:val="001C7021"/>
    <w:rsid w:val="001D1506"/>
    <w:rsid w:val="001D36BC"/>
    <w:rsid w:val="001D6508"/>
    <w:rsid w:val="001D6D42"/>
    <w:rsid w:val="001D6FA9"/>
    <w:rsid w:val="001D77DD"/>
    <w:rsid w:val="001E08FD"/>
    <w:rsid w:val="001E1E5B"/>
    <w:rsid w:val="001E3A61"/>
    <w:rsid w:val="001E6061"/>
    <w:rsid w:val="001F079D"/>
    <w:rsid w:val="00200CCC"/>
    <w:rsid w:val="00205609"/>
    <w:rsid w:val="00207FC4"/>
    <w:rsid w:val="002120D8"/>
    <w:rsid w:val="002147E0"/>
    <w:rsid w:val="0021559B"/>
    <w:rsid w:val="00216212"/>
    <w:rsid w:val="00224201"/>
    <w:rsid w:val="00227291"/>
    <w:rsid w:val="00227E66"/>
    <w:rsid w:val="00230B56"/>
    <w:rsid w:val="00230ED6"/>
    <w:rsid w:val="00234106"/>
    <w:rsid w:val="00237650"/>
    <w:rsid w:val="00241199"/>
    <w:rsid w:val="002416DC"/>
    <w:rsid w:val="0025114F"/>
    <w:rsid w:val="002521DE"/>
    <w:rsid w:val="00256635"/>
    <w:rsid w:val="00261BF5"/>
    <w:rsid w:val="002646E5"/>
    <w:rsid w:val="002660BF"/>
    <w:rsid w:val="00266110"/>
    <w:rsid w:val="00266CDB"/>
    <w:rsid w:val="00270782"/>
    <w:rsid w:val="00276585"/>
    <w:rsid w:val="00276FCD"/>
    <w:rsid w:val="00277EBE"/>
    <w:rsid w:val="00282376"/>
    <w:rsid w:val="002848FF"/>
    <w:rsid w:val="00285406"/>
    <w:rsid w:val="0028597B"/>
    <w:rsid w:val="00285A17"/>
    <w:rsid w:val="00287881"/>
    <w:rsid w:val="002902D1"/>
    <w:rsid w:val="00293DC9"/>
    <w:rsid w:val="00294D98"/>
    <w:rsid w:val="002A265C"/>
    <w:rsid w:val="002A27D8"/>
    <w:rsid w:val="002A2A9F"/>
    <w:rsid w:val="002A4723"/>
    <w:rsid w:val="002B04EF"/>
    <w:rsid w:val="002B1CB7"/>
    <w:rsid w:val="002B2BA6"/>
    <w:rsid w:val="002B5423"/>
    <w:rsid w:val="002B711A"/>
    <w:rsid w:val="002C1B0C"/>
    <w:rsid w:val="002C5778"/>
    <w:rsid w:val="002C7A12"/>
    <w:rsid w:val="002D315A"/>
    <w:rsid w:val="002E5E84"/>
    <w:rsid w:val="002F3B74"/>
    <w:rsid w:val="002F6EF0"/>
    <w:rsid w:val="00302F4B"/>
    <w:rsid w:val="003079AA"/>
    <w:rsid w:val="003164A8"/>
    <w:rsid w:val="00317463"/>
    <w:rsid w:val="003220A6"/>
    <w:rsid w:val="003225CD"/>
    <w:rsid w:val="00323B1B"/>
    <w:rsid w:val="00326418"/>
    <w:rsid w:val="00327BAA"/>
    <w:rsid w:val="00332EBF"/>
    <w:rsid w:val="00342095"/>
    <w:rsid w:val="0034250C"/>
    <w:rsid w:val="00343C52"/>
    <w:rsid w:val="00347864"/>
    <w:rsid w:val="00347BBA"/>
    <w:rsid w:val="0035013C"/>
    <w:rsid w:val="003506F2"/>
    <w:rsid w:val="003539B8"/>
    <w:rsid w:val="00355DD9"/>
    <w:rsid w:val="00356AF9"/>
    <w:rsid w:val="0036041C"/>
    <w:rsid w:val="00360EC8"/>
    <w:rsid w:val="003643EA"/>
    <w:rsid w:val="00371E0E"/>
    <w:rsid w:val="00374F28"/>
    <w:rsid w:val="00382A1A"/>
    <w:rsid w:val="0038455C"/>
    <w:rsid w:val="0038568E"/>
    <w:rsid w:val="00386740"/>
    <w:rsid w:val="003872A5"/>
    <w:rsid w:val="00395EAE"/>
    <w:rsid w:val="00396CC8"/>
    <w:rsid w:val="003A6E42"/>
    <w:rsid w:val="003A7439"/>
    <w:rsid w:val="003B1ACF"/>
    <w:rsid w:val="003B1C8C"/>
    <w:rsid w:val="003C095C"/>
    <w:rsid w:val="003C1548"/>
    <w:rsid w:val="003D2567"/>
    <w:rsid w:val="003D5473"/>
    <w:rsid w:val="003E03DE"/>
    <w:rsid w:val="003E2952"/>
    <w:rsid w:val="003E3EF2"/>
    <w:rsid w:val="003E546E"/>
    <w:rsid w:val="003E682B"/>
    <w:rsid w:val="003F02AF"/>
    <w:rsid w:val="003F3D12"/>
    <w:rsid w:val="00401B81"/>
    <w:rsid w:val="004072BE"/>
    <w:rsid w:val="0040752B"/>
    <w:rsid w:val="004142FB"/>
    <w:rsid w:val="00415871"/>
    <w:rsid w:val="004200E7"/>
    <w:rsid w:val="0042034B"/>
    <w:rsid w:val="00433BC3"/>
    <w:rsid w:val="00436921"/>
    <w:rsid w:val="00436C9D"/>
    <w:rsid w:val="00451D61"/>
    <w:rsid w:val="0045488D"/>
    <w:rsid w:val="00461D69"/>
    <w:rsid w:val="004620CD"/>
    <w:rsid w:val="004666C1"/>
    <w:rsid w:val="0046708E"/>
    <w:rsid w:val="00473763"/>
    <w:rsid w:val="004772B1"/>
    <w:rsid w:val="00482721"/>
    <w:rsid w:val="00487202"/>
    <w:rsid w:val="004877BE"/>
    <w:rsid w:val="004902AD"/>
    <w:rsid w:val="00491E64"/>
    <w:rsid w:val="00492BBC"/>
    <w:rsid w:val="004941FB"/>
    <w:rsid w:val="00494BC5"/>
    <w:rsid w:val="004966C4"/>
    <w:rsid w:val="004A10B9"/>
    <w:rsid w:val="004A148E"/>
    <w:rsid w:val="004A1C45"/>
    <w:rsid w:val="004A36B8"/>
    <w:rsid w:val="004A3C87"/>
    <w:rsid w:val="004A405A"/>
    <w:rsid w:val="004A580B"/>
    <w:rsid w:val="004A58EC"/>
    <w:rsid w:val="004A6050"/>
    <w:rsid w:val="004B40E9"/>
    <w:rsid w:val="004C1416"/>
    <w:rsid w:val="004C2B82"/>
    <w:rsid w:val="004C4065"/>
    <w:rsid w:val="004C4179"/>
    <w:rsid w:val="004C4F4F"/>
    <w:rsid w:val="004C67E8"/>
    <w:rsid w:val="004D12F0"/>
    <w:rsid w:val="004D1C58"/>
    <w:rsid w:val="004D36B2"/>
    <w:rsid w:val="004E1991"/>
    <w:rsid w:val="004E216F"/>
    <w:rsid w:val="004E3A0E"/>
    <w:rsid w:val="004E5E6E"/>
    <w:rsid w:val="004E615E"/>
    <w:rsid w:val="004E63D3"/>
    <w:rsid w:val="004F5DEF"/>
    <w:rsid w:val="004F7C37"/>
    <w:rsid w:val="00502A09"/>
    <w:rsid w:val="005056E2"/>
    <w:rsid w:val="00510B8B"/>
    <w:rsid w:val="005130CA"/>
    <w:rsid w:val="00514CB6"/>
    <w:rsid w:val="005221EF"/>
    <w:rsid w:val="00525064"/>
    <w:rsid w:val="00525C29"/>
    <w:rsid w:val="00530B70"/>
    <w:rsid w:val="00530FBA"/>
    <w:rsid w:val="0054283F"/>
    <w:rsid w:val="00543AC8"/>
    <w:rsid w:val="00561471"/>
    <w:rsid w:val="00566AA5"/>
    <w:rsid w:val="0056757B"/>
    <w:rsid w:val="005676A6"/>
    <w:rsid w:val="005711EA"/>
    <w:rsid w:val="005748D5"/>
    <w:rsid w:val="00576B49"/>
    <w:rsid w:val="00577885"/>
    <w:rsid w:val="00581065"/>
    <w:rsid w:val="00586F96"/>
    <w:rsid w:val="00592316"/>
    <w:rsid w:val="00592487"/>
    <w:rsid w:val="00592A12"/>
    <w:rsid w:val="005A15BA"/>
    <w:rsid w:val="005A2661"/>
    <w:rsid w:val="005A3765"/>
    <w:rsid w:val="005B1DF9"/>
    <w:rsid w:val="005B335F"/>
    <w:rsid w:val="005B5ACE"/>
    <w:rsid w:val="005C1317"/>
    <w:rsid w:val="005C3C0D"/>
    <w:rsid w:val="005D2ED8"/>
    <w:rsid w:val="005D68D3"/>
    <w:rsid w:val="005D79B4"/>
    <w:rsid w:val="005D7F4E"/>
    <w:rsid w:val="005E0B88"/>
    <w:rsid w:val="005F1426"/>
    <w:rsid w:val="005F3514"/>
    <w:rsid w:val="005F502F"/>
    <w:rsid w:val="005F7FAA"/>
    <w:rsid w:val="0060196F"/>
    <w:rsid w:val="00603523"/>
    <w:rsid w:val="00605E57"/>
    <w:rsid w:val="00607CAB"/>
    <w:rsid w:val="00610F09"/>
    <w:rsid w:val="00612575"/>
    <w:rsid w:val="00612ADC"/>
    <w:rsid w:val="00613D61"/>
    <w:rsid w:val="00614491"/>
    <w:rsid w:val="0061483E"/>
    <w:rsid w:val="006151F5"/>
    <w:rsid w:val="006222FF"/>
    <w:rsid w:val="00631F1B"/>
    <w:rsid w:val="006324FB"/>
    <w:rsid w:val="00637B44"/>
    <w:rsid w:val="006432E7"/>
    <w:rsid w:val="006452EB"/>
    <w:rsid w:val="00645F7D"/>
    <w:rsid w:val="00676A84"/>
    <w:rsid w:val="0068049C"/>
    <w:rsid w:val="0068084A"/>
    <w:rsid w:val="0068188E"/>
    <w:rsid w:val="00686DB2"/>
    <w:rsid w:val="0069141E"/>
    <w:rsid w:val="00691802"/>
    <w:rsid w:val="00693081"/>
    <w:rsid w:val="006934CB"/>
    <w:rsid w:val="006972A5"/>
    <w:rsid w:val="00697965"/>
    <w:rsid w:val="006A7520"/>
    <w:rsid w:val="006B0C74"/>
    <w:rsid w:val="006B49C8"/>
    <w:rsid w:val="006B5478"/>
    <w:rsid w:val="006C0F9F"/>
    <w:rsid w:val="006C5C82"/>
    <w:rsid w:val="006C7D67"/>
    <w:rsid w:val="006D3D88"/>
    <w:rsid w:val="006D450A"/>
    <w:rsid w:val="006E5978"/>
    <w:rsid w:val="006E7842"/>
    <w:rsid w:val="006F45A7"/>
    <w:rsid w:val="006F5971"/>
    <w:rsid w:val="0070421C"/>
    <w:rsid w:val="0070733E"/>
    <w:rsid w:val="007126DD"/>
    <w:rsid w:val="00715A0B"/>
    <w:rsid w:val="00715BB5"/>
    <w:rsid w:val="00721C40"/>
    <w:rsid w:val="007220A0"/>
    <w:rsid w:val="00722676"/>
    <w:rsid w:val="00724BF5"/>
    <w:rsid w:val="0072677E"/>
    <w:rsid w:val="00731701"/>
    <w:rsid w:val="00731AE3"/>
    <w:rsid w:val="00732750"/>
    <w:rsid w:val="00735A43"/>
    <w:rsid w:val="007410A5"/>
    <w:rsid w:val="00741D80"/>
    <w:rsid w:val="00744DF1"/>
    <w:rsid w:val="007520BC"/>
    <w:rsid w:val="00752BE3"/>
    <w:rsid w:val="0076137A"/>
    <w:rsid w:val="007624D4"/>
    <w:rsid w:val="00762583"/>
    <w:rsid w:val="007635DD"/>
    <w:rsid w:val="00764908"/>
    <w:rsid w:val="00767D1E"/>
    <w:rsid w:val="0077029F"/>
    <w:rsid w:val="007735EE"/>
    <w:rsid w:val="00776C8D"/>
    <w:rsid w:val="007778BD"/>
    <w:rsid w:val="00780AD1"/>
    <w:rsid w:val="007833EC"/>
    <w:rsid w:val="00783AC7"/>
    <w:rsid w:val="007922C8"/>
    <w:rsid w:val="0079341D"/>
    <w:rsid w:val="0079476F"/>
    <w:rsid w:val="00796775"/>
    <w:rsid w:val="007A02E1"/>
    <w:rsid w:val="007A2BE9"/>
    <w:rsid w:val="007B17E5"/>
    <w:rsid w:val="007B34C9"/>
    <w:rsid w:val="007C184A"/>
    <w:rsid w:val="007C7227"/>
    <w:rsid w:val="007C7469"/>
    <w:rsid w:val="007D03D5"/>
    <w:rsid w:val="007D45B0"/>
    <w:rsid w:val="007D76E8"/>
    <w:rsid w:val="007D7C0D"/>
    <w:rsid w:val="007E009C"/>
    <w:rsid w:val="007E178B"/>
    <w:rsid w:val="007E235F"/>
    <w:rsid w:val="007E4755"/>
    <w:rsid w:val="007E7C8E"/>
    <w:rsid w:val="007F045A"/>
    <w:rsid w:val="007F25DD"/>
    <w:rsid w:val="007F41FC"/>
    <w:rsid w:val="007F510F"/>
    <w:rsid w:val="0080021F"/>
    <w:rsid w:val="00805717"/>
    <w:rsid w:val="0081259B"/>
    <w:rsid w:val="00812671"/>
    <w:rsid w:val="0081799E"/>
    <w:rsid w:val="00826402"/>
    <w:rsid w:val="00827A0C"/>
    <w:rsid w:val="00830F1A"/>
    <w:rsid w:val="00831AFE"/>
    <w:rsid w:val="00832E0A"/>
    <w:rsid w:val="0083327A"/>
    <w:rsid w:val="008340F6"/>
    <w:rsid w:val="00835678"/>
    <w:rsid w:val="008529B6"/>
    <w:rsid w:val="00852AA9"/>
    <w:rsid w:val="0085338D"/>
    <w:rsid w:val="00854D88"/>
    <w:rsid w:val="00857149"/>
    <w:rsid w:val="00866E57"/>
    <w:rsid w:val="00867359"/>
    <w:rsid w:val="008706B2"/>
    <w:rsid w:val="00870BFC"/>
    <w:rsid w:val="0087687A"/>
    <w:rsid w:val="00877282"/>
    <w:rsid w:val="00880C40"/>
    <w:rsid w:val="00884968"/>
    <w:rsid w:val="00890640"/>
    <w:rsid w:val="00891747"/>
    <w:rsid w:val="00894CE1"/>
    <w:rsid w:val="008A050D"/>
    <w:rsid w:val="008A1245"/>
    <w:rsid w:val="008A5827"/>
    <w:rsid w:val="008B1667"/>
    <w:rsid w:val="008B3D1A"/>
    <w:rsid w:val="008B4EA9"/>
    <w:rsid w:val="008B55D9"/>
    <w:rsid w:val="008B6973"/>
    <w:rsid w:val="008B7B61"/>
    <w:rsid w:val="008C1D8F"/>
    <w:rsid w:val="008C3C68"/>
    <w:rsid w:val="008C546C"/>
    <w:rsid w:val="008C5538"/>
    <w:rsid w:val="008D5C9F"/>
    <w:rsid w:val="008D7B13"/>
    <w:rsid w:val="008E4186"/>
    <w:rsid w:val="008E5137"/>
    <w:rsid w:val="008E69D6"/>
    <w:rsid w:val="008F0532"/>
    <w:rsid w:val="00900036"/>
    <w:rsid w:val="00902281"/>
    <w:rsid w:val="00902AFA"/>
    <w:rsid w:val="0090400E"/>
    <w:rsid w:val="00905E0A"/>
    <w:rsid w:val="00912BEE"/>
    <w:rsid w:val="00915505"/>
    <w:rsid w:val="00915A4D"/>
    <w:rsid w:val="00921325"/>
    <w:rsid w:val="00923CEF"/>
    <w:rsid w:val="00927E2F"/>
    <w:rsid w:val="00933773"/>
    <w:rsid w:val="00934373"/>
    <w:rsid w:val="00943475"/>
    <w:rsid w:val="0094574E"/>
    <w:rsid w:val="00946C1B"/>
    <w:rsid w:val="00950567"/>
    <w:rsid w:val="0095157A"/>
    <w:rsid w:val="00951F06"/>
    <w:rsid w:val="009547B1"/>
    <w:rsid w:val="00956323"/>
    <w:rsid w:val="00956F8E"/>
    <w:rsid w:val="00957D3E"/>
    <w:rsid w:val="00964E01"/>
    <w:rsid w:val="0096690B"/>
    <w:rsid w:val="00967770"/>
    <w:rsid w:val="009711A3"/>
    <w:rsid w:val="00971E0D"/>
    <w:rsid w:val="009778FF"/>
    <w:rsid w:val="00980E43"/>
    <w:rsid w:val="00981A24"/>
    <w:rsid w:val="0098368C"/>
    <w:rsid w:val="00986C91"/>
    <w:rsid w:val="00986F9F"/>
    <w:rsid w:val="0099029B"/>
    <w:rsid w:val="009957E3"/>
    <w:rsid w:val="00995ADB"/>
    <w:rsid w:val="009A2C8F"/>
    <w:rsid w:val="009A4300"/>
    <w:rsid w:val="009A6C19"/>
    <w:rsid w:val="009B15FB"/>
    <w:rsid w:val="009B350B"/>
    <w:rsid w:val="009C146F"/>
    <w:rsid w:val="009C68B5"/>
    <w:rsid w:val="009C7E00"/>
    <w:rsid w:val="009D009D"/>
    <w:rsid w:val="009D10FA"/>
    <w:rsid w:val="009D11F7"/>
    <w:rsid w:val="009D2427"/>
    <w:rsid w:val="009D2B5F"/>
    <w:rsid w:val="009D3C1C"/>
    <w:rsid w:val="009D540D"/>
    <w:rsid w:val="009D5E0C"/>
    <w:rsid w:val="009D6DAF"/>
    <w:rsid w:val="009E2073"/>
    <w:rsid w:val="009E2FD6"/>
    <w:rsid w:val="009E37B2"/>
    <w:rsid w:val="009E4755"/>
    <w:rsid w:val="009E48ED"/>
    <w:rsid w:val="009E7502"/>
    <w:rsid w:val="009F45FF"/>
    <w:rsid w:val="009F7C75"/>
    <w:rsid w:val="00A01B0F"/>
    <w:rsid w:val="00A050FA"/>
    <w:rsid w:val="00A066CD"/>
    <w:rsid w:val="00A105A7"/>
    <w:rsid w:val="00A14156"/>
    <w:rsid w:val="00A17E84"/>
    <w:rsid w:val="00A34123"/>
    <w:rsid w:val="00A3553A"/>
    <w:rsid w:val="00A41392"/>
    <w:rsid w:val="00A414CC"/>
    <w:rsid w:val="00A4609D"/>
    <w:rsid w:val="00A47222"/>
    <w:rsid w:val="00A50432"/>
    <w:rsid w:val="00A51273"/>
    <w:rsid w:val="00A51BBA"/>
    <w:rsid w:val="00A53A9D"/>
    <w:rsid w:val="00A56CE9"/>
    <w:rsid w:val="00A6172D"/>
    <w:rsid w:val="00A61739"/>
    <w:rsid w:val="00A62F2D"/>
    <w:rsid w:val="00A66E56"/>
    <w:rsid w:val="00A725EF"/>
    <w:rsid w:val="00A76D17"/>
    <w:rsid w:val="00A816F7"/>
    <w:rsid w:val="00A86C25"/>
    <w:rsid w:val="00A9451A"/>
    <w:rsid w:val="00A976E7"/>
    <w:rsid w:val="00AA1D73"/>
    <w:rsid w:val="00AA258C"/>
    <w:rsid w:val="00AA5E10"/>
    <w:rsid w:val="00AB3AFB"/>
    <w:rsid w:val="00AB5281"/>
    <w:rsid w:val="00AC03E2"/>
    <w:rsid w:val="00AC6C9E"/>
    <w:rsid w:val="00AD0FC9"/>
    <w:rsid w:val="00AD141B"/>
    <w:rsid w:val="00AD398D"/>
    <w:rsid w:val="00AD4D35"/>
    <w:rsid w:val="00AE19A4"/>
    <w:rsid w:val="00AE4B90"/>
    <w:rsid w:val="00AE53E6"/>
    <w:rsid w:val="00AE7615"/>
    <w:rsid w:val="00AF3B5C"/>
    <w:rsid w:val="00AF7EE4"/>
    <w:rsid w:val="00B038FF"/>
    <w:rsid w:val="00B0628F"/>
    <w:rsid w:val="00B062F1"/>
    <w:rsid w:val="00B06CBB"/>
    <w:rsid w:val="00B06D8D"/>
    <w:rsid w:val="00B20738"/>
    <w:rsid w:val="00B21D09"/>
    <w:rsid w:val="00B261E9"/>
    <w:rsid w:val="00B26515"/>
    <w:rsid w:val="00B26E82"/>
    <w:rsid w:val="00B328E0"/>
    <w:rsid w:val="00B340C4"/>
    <w:rsid w:val="00B37270"/>
    <w:rsid w:val="00B447DB"/>
    <w:rsid w:val="00B5315A"/>
    <w:rsid w:val="00B547C5"/>
    <w:rsid w:val="00B619B3"/>
    <w:rsid w:val="00B63486"/>
    <w:rsid w:val="00B64542"/>
    <w:rsid w:val="00B67093"/>
    <w:rsid w:val="00B67276"/>
    <w:rsid w:val="00B67D91"/>
    <w:rsid w:val="00B710D7"/>
    <w:rsid w:val="00B74771"/>
    <w:rsid w:val="00B75578"/>
    <w:rsid w:val="00B81CE8"/>
    <w:rsid w:val="00B82D16"/>
    <w:rsid w:val="00B840B6"/>
    <w:rsid w:val="00B84918"/>
    <w:rsid w:val="00B90F0F"/>
    <w:rsid w:val="00B931BA"/>
    <w:rsid w:val="00B93642"/>
    <w:rsid w:val="00BA1A4E"/>
    <w:rsid w:val="00BA2ED8"/>
    <w:rsid w:val="00BA350C"/>
    <w:rsid w:val="00BB7AEA"/>
    <w:rsid w:val="00BC1FB7"/>
    <w:rsid w:val="00BC337A"/>
    <w:rsid w:val="00BD1E50"/>
    <w:rsid w:val="00BD4897"/>
    <w:rsid w:val="00BE008C"/>
    <w:rsid w:val="00BE00AD"/>
    <w:rsid w:val="00BE7734"/>
    <w:rsid w:val="00BE7C91"/>
    <w:rsid w:val="00BF043F"/>
    <w:rsid w:val="00BF14BE"/>
    <w:rsid w:val="00BF35DC"/>
    <w:rsid w:val="00BF45B2"/>
    <w:rsid w:val="00BF6AB9"/>
    <w:rsid w:val="00C004BA"/>
    <w:rsid w:val="00C008BF"/>
    <w:rsid w:val="00C00B17"/>
    <w:rsid w:val="00C016C0"/>
    <w:rsid w:val="00C04695"/>
    <w:rsid w:val="00C1043E"/>
    <w:rsid w:val="00C11103"/>
    <w:rsid w:val="00C11B87"/>
    <w:rsid w:val="00C133B0"/>
    <w:rsid w:val="00C209CD"/>
    <w:rsid w:val="00C21261"/>
    <w:rsid w:val="00C22ACE"/>
    <w:rsid w:val="00C25BB5"/>
    <w:rsid w:val="00C27BF9"/>
    <w:rsid w:val="00C30F67"/>
    <w:rsid w:val="00C34E93"/>
    <w:rsid w:val="00C45670"/>
    <w:rsid w:val="00C47A12"/>
    <w:rsid w:val="00C51C36"/>
    <w:rsid w:val="00C53280"/>
    <w:rsid w:val="00C54854"/>
    <w:rsid w:val="00C54A3F"/>
    <w:rsid w:val="00C56123"/>
    <w:rsid w:val="00C567AD"/>
    <w:rsid w:val="00C60B74"/>
    <w:rsid w:val="00C60C18"/>
    <w:rsid w:val="00C60D5A"/>
    <w:rsid w:val="00C620BE"/>
    <w:rsid w:val="00C67B21"/>
    <w:rsid w:val="00C7345B"/>
    <w:rsid w:val="00C74F42"/>
    <w:rsid w:val="00C755B6"/>
    <w:rsid w:val="00C75635"/>
    <w:rsid w:val="00C778E1"/>
    <w:rsid w:val="00C84C92"/>
    <w:rsid w:val="00C97671"/>
    <w:rsid w:val="00CA1189"/>
    <w:rsid w:val="00CA33E0"/>
    <w:rsid w:val="00CA3D33"/>
    <w:rsid w:val="00CA6323"/>
    <w:rsid w:val="00CA68DE"/>
    <w:rsid w:val="00CA6DFA"/>
    <w:rsid w:val="00CB3243"/>
    <w:rsid w:val="00CC45D6"/>
    <w:rsid w:val="00CC4847"/>
    <w:rsid w:val="00CC5F6E"/>
    <w:rsid w:val="00CC62E2"/>
    <w:rsid w:val="00CD13B1"/>
    <w:rsid w:val="00CD62B9"/>
    <w:rsid w:val="00CE0422"/>
    <w:rsid w:val="00CE0D0A"/>
    <w:rsid w:val="00CE3336"/>
    <w:rsid w:val="00CE3A17"/>
    <w:rsid w:val="00CE3F2C"/>
    <w:rsid w:val="00CE40E5"/>
    <w:rsid w:val="00CF564D"/>
    <w:rsid w:val="00CF5E18"/>
    <w:rsid w:val="00D01A84"/>
    <w:rsid w:val="00D05D34"/>
    <w:rsid w:val="00D06566"/>
    <w:rsid w:val="00D117E5"/>
    <w:rsid w:val="00D14101"/>
    <w:rsid w:val="00D20A88"/>
    <w:rsid w:val="00D25A68"/>
    <w:rsid w:val="00D311F4"/>
    <w:rsid w:val="00D374C7"/>
    <w:rsid w:val="00D37FF1"/>
    <w:rsid w:val="00D41C98"/>
    <w:rsid w:val="00D453D2"/>
    <w:rsid w:val="00D467F6"/>
    <w:rsid w:val="00D46DC7"/>
    <w:rsid w:val="00D52903"/>
    <w:rsid w:val="00D56BF1"/>
    <w:rsid w:val="00D56D09"/>
    <w:rsid w:val="00D6046F"/>
    <w:rsid w:val="00D624BE"/>
    <w:rsid w:val="00D63363"/>
    <w:rsid w:val="00D661C2"/>
    <w:rsid w:val="00D66A20"/>
    <w:rsid w:val="00D66C47"/>
    <w:rsid w:val="00D83E4D"/>
    <w:rsid w:val="00D86D04"/>
    <w:rsid w:val="00D87D0A"/>
    <w:rsid w:val="00D90FCA"/>
    <w:rsid w:val="00DA0AE1"/>
    <w:rsid w:val="00DA7FD8"/>
    <w:rsid w:val="00DB20BA"/>
    <w:rsid w:val="00DB43FB"/>
    <w:rsid w:val="00DB44FF"/>
    <w:rsid w:val="00DB4F49"/>
    <w:rsid w:val="00DC0505"/>
    <w:rsid w:val="00DC202A"/>
    <w:rsid w:val="00DC4FAD"/>
    <w:rsid w:val="00DE4295"/>
    <w:rsid w:val="00DE7360"/>
    <w:rsid w:val="00DF17AD"/>
    <w:rsid w:val="00DF3AC3"/>
    <w:rsid w:val="00DF4529"/>
    <w:rsid w:val="00E05C9D"/>
    <w:rsid w:val="00E06EDB"/>
    <w:rsid w:val="00E07277"/>
    <w:rsid w:val="00E1207C"/>
    <w:rsid w:val="00E16F02"/>
    <w:rsid w:val="00E23850"/>
    <w:rsid w:val="00E24B40"/>
    <w:rsid w:val="00E33C4F"/>
    <w:rsid w:val="00E40614"/>
    <w:rsid w:val="00E41AFC"/>
    <w:rsid w:val="00E43F2C"/>
    <w:rsid w:val="00E45095"/>
    <w:rsid w:val="00E556A6"/>
    <w:rsid w:val="00E556B7"/>
    <w:rsid w:val="00E55B64"/>
    <w:rsid w:val="00E57C54"/>
    <w:rsid w:val="00E6457B"/>
    <w:rsid w:val="00E70032"/>
    <w:rsid w:val="00E744F3"/>
    <w:rsid w:val="00E74761"/>
    <w:rsid w:val="00E75E33"/>
    <w:rsid w:val="00E77AAA"/>
    <w:rsid w:val="00E8117C"/>
    <w:rsid w:val="00E82DBB"/>
    <w:rsid w:val="00E841A6"/>
    <w:rsid w:val="00E867BA"/>
    <w:rsid w:val="00E97D09"/>
    <w:rsid w:val="00EA0DDC"/>
    <w:rsid w:val="00EA5949"/>
    <w:rsid w:val="00EB05B0"/>
    <w:rsid w:val="00EB2017"/>
    <w:rsid w:val="00EB2AB4"/>
    <w:rsid w:val="00EB42B7"/>
    <w:rsid w:val="00EB4459"/>
    <w:rsid w:val="00EB68F4"/>
    <w:rsid w:val="00EC1896"/>
    <w:rsid w:val="00EC25C2"/>
    <w:rsid w:val="00EC2DED"/>
    <w:rsid w:val="00ED3706"/>
    <w:rsid w:val="00ED3D3C"/>
    <w:rsid w:val="00ED499B"/>
    <w:rsid w:val="00ED6881"/>
    <w:rsid w:val="00EE1563"/>
    <w:rsid w:val="00EE3DD4"/>
    <w:rsid w:val="00EE4579"/>
    <w:rsid w:val="00EF302C"/>
    <w:rsid w:val="00EF34AF"/>
    <w:rsid w:val="00EF5BC8"/>
    <w:rsid w:val="00EF6474"/>
    <w:rsid w:val="00EF6518"/>
    <w:rsid w:val="00F03C27"/>
    <w:rsid w:val="00F05E1C"/>
    <w:rsid w:val="00F111C0"/>
    <w:rsid w:val="00F15A3A"/>
    <w:rsid w:val="00F163CD"/>
    <w:rsid w:val="00F220BA"/>
    <w:rsid w:val="00F25FE9"/>
    <w:rsid w:val="00F320AC"/>
    <w:rsid w:val="00F345C6"/>
    <w:rsid w:val="00F37ECB"/>
    <w:rsid w:val="00F40C6A"/>
    <w:rsid w:val="00F453E6"/>
    <w:rsid w:val="00F459B1"/>
    <w:rsid w:val="00F46DD7"/>
    <w:rsid w:val="00F52AD1"/>
    <w:rsid w:val="00F550F4"/>
    <w:rsid w:val="00F56EFF"/>
    <w:rsid w:val="00F62E61"/>
    <w:rsid w:val="00F63CD1"/>
    <w:rsid w:val="00F70F4C"/>
    <w:rsid w:val="00F719D1"/>
    <w:rsid w:val="00F733FB"/>
    <w:rsid w:val="00F73FCD"/>
    <w:rsid w:val="00F92F0B"/>
    <w:rsid w:val="00F96721"/>
    <w:rsid w:val="00F9758F"/>
    <w:rsid w:val="00FA252F"/>
    <w:rsid w:val="00FB55DF"/>
    <w:rsid w:val="00FB5DE4"/>
    <w:rsid w:val="00FB60BB"/>
    <w:rsid w:val="00FB6EB3"/>
    <w:rsid w:val="00FC5C7A"/>
    <w:rsid w:val="00FC6BDB"/>
    <w:rsid w:val="00FC711F"/>
    <w:rsid w:val="00FD2E64"/>
    <w:rsid w:val="00FD55A0"/>
    <w:rsid w:val="00FD5D62"/>
    <w:rsid w:val="00FE6C13"/>
    <w:rsid w:val="00FF003A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15780"/>
  <w15:docId w15:val="{997DA6D5-436F-4846-B737-6F45066F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7B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26E82"/>
    <w:pPr>
      <w:keepNext/>
      <w:keepLines/>
      <w:spacing w:before="200" w:after="0"/>
      <w:outlineLvl w:val="1"/>
    </w:pPr>
    <w:rPr>
      <w:rFonts w:ascii="Cambria" w:eastAsia="Calibri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B26E82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21">
    <w:name w:val="Знак2"/>
    <w:basedOn w:val="a"/>
    <w:next w:val="2"/>
    <w:autoRedefine/>
    <w:uiPriority w:val="99"/>
    <w:rsid w:val="00B26E82"/>
    <w:pPr>
      <w:spacing w:after="160" w:line="240" w:lineRule="exact"/>
    </w:pPr>
    <w:rPr>
      <w:rFonts w:ascii="Times New Roman" w:hAnsi="Times New Roman" w:cs="Times New Roman"/>
      <w:sz w:val="24"/>
      <w:szCs w:val="24"/>
      <w:lang w:val="en-US"/>
    </w:rPr>
  </w:style>
  <w:style w:type="paragraph" w:styleId="a3">
    <w:name w:val="header"/>
    <w:basedOn w:val="a"/>
    <w:link w:val="a4"/>
    <w:uiPriority w:val="99"/>
    <w:rsid w:val="00B26E82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B26E82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B26E82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26E82"/>
    <w:rPr>
      <w:rFonts w:ascii="Calibri" w:hAnsi="Calibri" w:cs="Calibri"/>
    </w:rPr>
  </w:style>
  <w:style w:type="table" w:styleId="a7">
    <w:name w:val="Table Grid"/>
    <w:basedOn w:val="a1"/>
    <w:uiPriority w:val="99"/>
    <w:rsid w:val="00B26E8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EB6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EB68F4"/>
    <w:rPr>
      <w:rFonts w:ascii="Tahoma" w:hAnsi="Tahoma" w:cs="Tahoma"/>
      <w:sz w:val="16"/>
      <w:szCs w:val="16"/>
      <w:lang w:eastAsia="en-US"/>
    </w:rPr>
  </w:style>
  <w:style w:type="character" w:customStyle="1" w:styleId="1">
    <w:name w:val="Основной текст1"/>
    <w:rsid w:val="007D7C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7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62365-358B-47EA-B136-E7357630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Кузнецова Евгения В.</cp:lastModifiedBy>
  <cp:revision>65</cp:revision>
  <cp:lastPrinted>2024-03-07T01:50:00Z</cp:lastPrinted>
  <dcterms:created xsi:type="dcterms:W3CDTF">2015-12-30T23:35:00Z</dcterms:created>
  <dcterms:modified xsi:type="dcterms:W3CDTF">2024-03-07T01:50:00Z</dcterms:modified>
</cp:coreProperties>
</file>